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65D5" w14:textId="5C89156C" w:rsidR="00A3233C" w:rsidRDefault="00A3233C" w:rsidP="00EE2ED0">
      <w:pPr>
        <w:jc w:val="center"/>
        <w:rPr>
          <w:b/>
          <w:sz w:val="28"/>
          <w:szCs w:val="28"/>
          <w:u w:val="single"/>
        </w:rPr>
      </w:pPr>
      <w:r w:rsidRPr="00A76092">
        <w:rPr>
          <w:b/>
          <w:sz w:val="28"/>
          <w:szCs w:val="28"/>
          <w:u w:val="single"/>
        </w:rPr>
        <w:t xml:space="preserve">Art </w:t>
      </w:r>
      <w:proofErr w:type="gramStart"/>
      <w:r w:rsidRPr="00A76092">
        <w:rPr>
          <w:b/>
          <w:sz w:val="28"/>
          <w:szCs w:val="28"/>
          <w:u w:val="single"/>
        </w:rPr>
        <w:t>In</w:t>
      </w:r>
      <w:proofErr w:type="gramEnd"/>
      <w:r w:rsidRPr="00A76092">
        <w:rPr>
          <w:b/>
          <w:sz w:val="28"/>
          <w:szCs w:val="28"/>
          <w:u w:val="single"/>
        </w:rPr>
        <w:t xml:space="preserve"> Motion Dance Center Policies</w:t>
      </w:r>
      <w:r w:rsidR="00C75BB3">
        <w:rPr>
          <w:b/>
          <w:sz w:val="28"/>
          <w:szCs w:val="28"/>
          <w:u w:val="single"/>
        </w:rPr>
        <w:t xml:space="preserve"> and Code of Conduct</w:t>
      </w:r>
    </w:p>
    <w:p w14:paraId="1207B012" w14:textId="77777777" w:rsidR="00EE2ED0" w:rsidRPr="00EE2ED0" w:rsidRDefault="00EE2ED0" w:rsidP="00EE2ED0">
      <w:pPr>
        <w:jc w:val="center"/>
        <w:rPr>
          <w:b/>
          <w:sz w:val="28"/>
          <w:szCs w:val="28"/>
          <w:u w:val="single"/>
        </w:rPr>
      </w:pPr>
    </w:p>
    <w:p w14:paraId="2A4C77EE" w14:textId="14195727" w:rsidR="00A3233C" w:rsidRPr="00EE2ED0" w:rsidRDefault="00A3233C" w:rsidP="00C75BB3">
      <w:pPr>
        <w:numPr>
          <w:ilvl w:val="0"/>
          <w:numId w:val="1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Tuition is due the first class of each month. To be considered on time, payments must be placed in the box at the studio, submitted to Square </w:t>
      </w:r>
      <w:r w:rsidR="00644CFE">
        <w:rPr>
          <w:rFonts w:eastAsia="Times New Roman" w:cstheme="minorHAnsi"/>
          <w:spacing w:val="3"/>
          <w:sz w:val="22"/>
          <w:szCs w:val="22"/>
        </w:rPr>
        <w:t xml:space="preserve">or Venmo 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payment service, or </w:t>
      </w:r>
      <w:r w:rsidR="00C75BB3" w:rsidRPr="00EE2ED0">
        <w:rPr>
          <w:rFonts w:eastAsia="Times New Roman" w:cstheme="minorHAnsi"/>
          <w:spacing w:val="3"/>
          <w:sz w:val="22"/>
          <w:szCs w:val="22"/>
        </w:rPr>
        <w:t>postmarked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 to the studio mailbox no later than the 10th of the month.</w:t>
      </w:r>
    </w:p>
    <w:p w14:paraId="224E9D7C" w14:textId="5A95EE06" w:rsidR="00A3233C" w:rsidRPr="00EE2ED0" w:rsidRDefault="00A3233C" w:rsidP="00C75BB3">
      <w:pPr>
        <w:numPr>
          <w:ilvl w:val="0"/>
          <w:numId w:val="2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$10 late fee per student will be applied if tuition is paid after the 10</w:t>
      </w:r>
      <w:r w:rsidRPr="00EE2ED0">
        <w:rPr>
          <w:rFonts w:eastAsia="Times New Roman" w:cstheme="minorHAnsi"/>
          <w:spacing w:val="3"/>
          <w:sz w:val="22"/>
          <w:szCs w:val="22"/>
          <w:vertAlign w:val="superscript"/>
        </w:rPr>
        <w:t>th</w:t>
      </w:r>
      <w:r w:rsidRPr="00EE2ED0">
        <w:rPr>
          <w:rFonts w:eastAsia="Times New Roman" w:cstheme="minorHAnsi"/>
          <w:spacing w:val="3"/>
          <w:sz w:val="22"/>
          <w:szCs w:val="22"/>
        </w:rPr>
        <w:t>.</w:t>
      </w:r>
    </w:p>
    <w:p w14:paraId="44D94754" w14:textId="50BC50B8" w:rsidR="00257D46" w:rsidRPr="00EE2ED0" w:rsidRDefault="00257D46" w:rsidP="00C75BB3">
      <w:pPr>
        <w:numPr>
          <w:ilvl w:val="0"/>
          <w:numId w:val="2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Tuition payments must be made by close of business on the 10</w:t>
      </w:r>
      <w:r w:rsidRPr="00EE2ED0">
        <w:rPr>
          <w:rFonts w:eastAsia="Times New Roman" w:cstheme="minorHAnsi"/>
          <w:spacing w:val="3"/>
          <w:sz w:val="22"/>
          <w:szCs w:val="22"/>
          <w:vertAlign w:val="superscript"/>
        </w:rPr>
        <w:t>th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 to be considered on time.  This includes Square and Venmo payments.  Cash and checks must be in the tuition box by the close of business on the 10</w:t>
      </w:r>
      <w:r w:rsidRPr="00EE2ED0">
        <w:rPr>
          <w:rFonts w:eastAsia="Times New Roman" w:cstheme="minorHAnsi"/>
          <w:spacing w:val="3"/>
          <w:sz w:val="22"/>
          <w:szCs w:val="22"/>
          <w:vertAlign w:val="superscript"/>
        </w:rPr>
        <w:t>th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 to be considered on time.</w:t>
      </w:r>
    </w:p>
    <w:p w14:paraId="75D1C032" w14:textId="5AE6F95A" w:rsidR="00C75BB3" w:rsidRPr="00EE2ED0" w:rsidRDefault="00C75BB3" w:rsidP="00C75BB3">
      <w:pPr>
        <w:numPr>
          <w:ilvl w:val="0"/>
          <w:numId w:val="2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If tuition and any other fees are not paid by the end of the month, the student will not be able to attend any class until all money due is paid.</w:t>
      </w:r>
    </w:p>
    <w:p w14:paraId="69F8CC5B" w14:textId="08ACDC22" w:rsidR="0018644D" w:rsidRDefault="0018644D" w:rsidP="00C75BB3">
      <w:pPr>
        <w:numPr>
          <w:ilvl w:val="0"/>
          <w:numId w:val="2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All tuition and fees must be paid before student can participate in recital.</w:t>
      </w:r>
    </w:p>
    <w:p w14:paraId="6A85CAC8" w14:textId="0F865821" w:rsidR="00904674" w:rsidRPr="00EE2ED0" w:rsidRDefault="00904674" w:rsidP="00C75BB3">
      <w:pPr>
        <w:numPr>
          <w:ilvl w:val="0"/>
          <w:numId w:val="2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>
        <w:rPr>
          <w:rFonts w:eastAsia="Times New Roman" w:cstheme="minorHAnsi"/>
          <w:spacing w:val="3"/>
          <w:sz w:val="22"/>
          <w:szCs w:val="22"/>
        </w:rPr>
        <w:t>All students must stay until the end of recitals.</w:t>
      </w:r>
    </w:p>
    <w:p w14:paraId="36EFF1EE" w14:textId="4BD107E4" w:rsidR="00A3233C" w:rsidRPr="00EE2ED0" w:rsidRDefault="00391DC6" w:rsidP="00C75BB3">
      <w:pPr>
        <w:numPr>
          <w:ilvl w:val="0"/>
          <w:numId w:val="2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A </w:t>
      </w:r>
      <w:r w:rsidR="00A3233C" w:rsidRPr="00EE2ED0">
        <w:rPr>
          <w:rFonts w:eastAsia="Times New Roman" w:cstheme="minorHAnsi"/>
          <w:spacing w:val="3"/>
          <w:sz w:val="22"/>
          <w:szCs w:val="22"/>
        </w:rPr>
        <w:t xml:space="preserve">$35 fee will be applied </w:t>
      </w:r>
      <w:r w:rsidRPr="00EE2ED0">
        <w:rPr>
          <w:rFonts w:eastAsia="Times New Roman" w:cstheme="minorHAnsi"/>
          <w:spacing w:val="3"/>
          <w:sz w:val="22"/>
          <w:szCs w:val="22"/>
        </w:rPr>
        <w:t>for returned checks.</w:t>
      </w:r>
    </w:p>
    <w:p w14:paraId="2D6BD4B7" w14:textId="46AE3D79" w:rsidR="00BD6475" w:rsidRPr="00EE2ED0" w:rsidRDefault="00D75586" w:rsidP="00BD6475">
      <w:pPr>
        <w:numPr>
          <w:ilvl w:val="0"/>
          <w:numId w:val="3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Registration</w:t>
      </w:r>
      <w:r w:rsidR="00BD6475" w:rsidRPr="00EE2ED0">
        <w:rPr>
          <w:rFonts w:eastAsia="Times New Roman" w:cstheme="minorHAnsi"/>
          <w:spacing w:val="3"/>
          <w:sz w:val="22"/>
          <w:szCs w:val="22"/>
        </w:rPr>
        <w:t xml:space="preserve"> fees</w:t>
      </w:r>
      <w:r w:rsidR="00C75BB3" w:rsidRPr="00EE2ED0">
        <w:rPr>
          <w:rFonts w:eastAsia="Times New Roman" w:cstheme="minorHAnsi"/>
          <w:spacing w:val="3"/>
          <w:sz w:val="22"/>
          <w:szCs w:val="22"/>
        </w:rPr>
        <w:t>, tuition</w:t>
      </w:r>
      <w:r w:rsidR="003D3CB0" w:rsidRPr="00EE2ED0">
        <w:rPr>
          <w:rFonts w:eastAsia="Times New Roman" w:cstheme="minorHAnsi"/>
          <w:spacing w:val="3"/>
          <w:sz w:val="22"/>
          <w:szCs w:val="22"/>
        </w:rPr>
        <w:t>,</w:t>
      </w:r>
      <w:r w:rsidR="00C75BB3" w:rsidRPr="00EE2ED0">
        <w:rPr>
          <w:rFonts w:eastAsia="Times New Roman" w:cstheme="minorHAnsi"/>
          <w:spacing w:val="3"/>
          <w:sz w:val="22"/>
          <w:szCs w:val="22"/>
        </w:rPr>
        <w:t xml:space="preserve"> and recital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 fees</w:t>
      </w:r>
      <w:r w:rsidR="00644CFE">
        <w:rPr>
          <w:rFonts w:eastAsia="Times New Roman" w:cstheme="minorHAnsi"/>
          <w:spacing w:val="3"/>
          <w:sz w:val="22"/>
          <w:szCs w:val="22"/>
        </w:rPr>
        <w:t>, and costume fees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 are non-refundable.</w:t>
      </w:r>
    </w:p>
    <w:p w14:paraId="196464E1" w14:textId="039E2EA8" w:rsidR="00D75586" w:rsidRPr="00EE2ED0" w:rsidRDefault="00BD6475" w:rsidP="00BD6475">
      <w:pPr>
        <w:numPr>
          <w:ilvl w:val="0"/>
          <w:numId w:val="3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Students and families </w:t>
      </w:r>
      <w:r w:rsidR="00D75586" w:rsidRPr="00EE2ED0">
        <w:rPr>
          <w:rFonts w:eastAsia="Times New Roman" w:cstheme="minorHAnsi"/>
          <w:spacing w:val="3"/>
          <w:sz w:val="22"/>
          <w:szCs w:val="22"/>
        </w:rPr>
        <w:t xml:space="preserve">are expected to be respectful of </w:t>
      </w:r>
      <w:r w:rsidRPr="00EE2ED0">
        <w:rPr>
          <w:rFonts w:eastAsia="Times New Roman" w:cstheme="minorHAnsi"/>
          <w:spacing w:val="3"/>
          <w:sz w:val="22"/>
          <w:szCs w:val="22"/>
        </w:rPr>
        <w:t>staff</w:t>
      </w:r>
      <w:r w:rsidR="00D75586" w:rsidRPr="00EE2ED0">
        <w:rPr>
          <w:rFonts w:eastAsia="Times New Roman" w:cstheme="minorHAnsi"/>
          <w:spacing w:val="3"/>
          <w:sz w:val="22"/>
          <w:szCs w:val="22"/>
        </w:rPr>
        <w:t xml:space="preserve"> and of each other.  Bullying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 </w:t>
      </w:r>
      <w:r w:rsidR="00D75586" w:rsidRPr="00EE2ED0">
        <w:rPr>
          <w:rFonts w:eastAsia="Times New Roman" w:cstheme="minorHAnsi"/>
          <w:spacing w:val="3"/>
          <w:sz w:val="22"/>
          <w:szCs w:val="22"/>
        </w:rPr>
        <w:t>will not be tolerated</w:t>
      </w:r>
      <w:r w:rsidR="00C75BB3" w:rsidRPr="00EE2ED0">
        <w:rPr>
          <w:rFonts w:eastAsia="Times New Roman" w:cstheme="minorHAnsi"/>
          <w:spacing w:val="3"/>
          <w:sz w:val="22"/>
          <w:szCs w:val="22"/>
        </w:rPr>
        <w:t xml:space="preserve"> in studio</w:t>
      </w:r>
      <w:r w:rsidR="003D3CB0" w:rsidRPr="00EE2ED0">
        <w:rPr>
          <w:rFonts w:eastAsia="Times New Roman" w:cstheme="minorHAnsi"/>
          <w:spacing w:val="3"/>
          <w:sz w:val="22"/>
          <w:szCs w:val="22"/>
        </w:rPr>
        <w:t>, in text,</w:t>
      </w:r>
      <w:r w:rsidR="00C75BB3" w:rsidRPr="00EE2ED0">
        <w:rPr>
          <w:rFonts w:eastAsia="Times New Roman" w:cstheme="minorHAnsi"/>
          <w:spacing w:val="3"/>
          <w:sz w:val="22"/>
          <w:szCs w:val="22"/>
        </w:rPr>
        <w:t xml:space="preserve"> or on social media</w:t>
      </w:r>
      <w:r w:rsidRPr="00EE2ED0">
        <w:rPr>
          <w:rFonts w:eastAsia="Times New Roman" w:cstheme="minorHAnsi"/>
          <w:spacing w:val="3"/>
          <w:sz w:val="22"/>
          <w:szCs w:val="22"/>
        </w:rPr>
        <w:t>.</w:t>
      </w:r>
    </w:p>
    <w:p w14:paraId="66708486" w14:textId="1E4322B9" w:rsidR="00B25FCC" w:rsidRPr="00EE2ED0" w:rsidRDefault="00B25FCC" w:rsidP="00BD6475">
      <w:pPr>
        <w:numPr>
          <w:ilvl w:val="0"/>
          <w:numId w:val="3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Verbal and/or physical abuse of staff members by parent/guardian and/or student will result in immediate dismissal from the studio.  </w:t>
      </w:r>
    </w:p>
    <w:p w14:paraId="5E527B05" w14:textId="2B99B8F3" w:rsidR="00EE203A" w:rsidRPr="00EE2ED0" w:rsidRDefault="00487A57" w:rsidP="00C75BB3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No illegal activity is permitted on studio property.  This includes but is not limited to the use of </w:t>
      </w:r>
      <w:r w:rsidR="00391DC6" w:rsidRPr="00EE2ED0">
        <w:rPr>
          <w:rFonts w:eastAsia="Times New Roman" w:cstheme="minorHAnsi"/>
          <w:spacing w:val="3"/>
          <w:sz w:val="22"/>
          <w:szCs w:val="22"/>
        </w:rPr>
        <w:t xml:space="preserve">tobacco, alcohol, marijuana, vape devices, 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and/or cigarettes.  </w:t>
      </w:r>
      <w:r w:rsidR="00391DC6" w:rsidRPr="00EE2ED0">
        <w:rPr>
          <w:rFonts w:eastAsia="Times New Roman" w:cstheme="minorHAnsi"/>
          <w:spacing w:val="3"/>
          <w:sz w:val="22"/>
          <w:szCs w:val="22"/>
        </w:rPr>
        <w:t>Any students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 participating in any kind of illegal activity </w:t>
      </w:r>
      <w:r w:rsidR="00391DC6" w:rsidRPr="00EE2ED0">
        <w:rPr>
          <w:rFonts w:eastAsia="Times New Roman" w:cstheme="minorHAnsi"/>
          <w:spacing w:val="3"/>
          <w:sz w:val="22"/>
          <w:szCs w:val="22"/>
        </w:rPr>
        <w:t>will be immediately dismissed from the studio</w:t>
      </w:r>
      <w:r w:rsidR="00A76092" w:rsidRPr="00EE2ED0">
        <w:rPr>
          <w:rFonts w:eastAsia="Times New Roman" w:cstheme="minorHAnsi"/>
          <w:spacing w:val="3"/>
          <w:sz w:val="22"/>
          <w:szCs w:val="22"/>
        </w:rPr>
        <w:t>.</w:t>
      </w:r>
    </w:p>
    <w:p w14:paraId="729FE090" w14:textId="6C995D5E" w:rsidR="00B25FCC" w:rsidRPr="00EE2ED0" w:rsidRDefault="00B25FCC" w:rsidP="00257D46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bookmarkStart w:id="0" w:name="_GoBack"/>
      <w:bookmarkEnd w:id="0"/>
      <w:r w:rsidRPr="00EE2ED0">
        <w:rPr>
          <w:rFonts w:eastAsia="Times New Roman" w:cstheme="minorHAnsi"/>
          <w:spacing w:val="3"/>
          <w:sz w:val="22"/>
          <w:szCs w:val="22"/>
        </w:rPr>
        <w:t>Art In Motion staff are not responsible for students before or after their class times.</w:t>
      </w:r>
    </w:p>
    <w:p w14:paraId="5B3F91A9" w14:textId="64168E9F" w:rsidR="00B25FCC" w:rsidRPr="00EE2ED0" w:rsidRDefault="00B25FCC" w:rsidP="00B25FCC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If students </w:t>
      </w:r>
      <w:r w:rsidR="00285051" w:rsidRPr="00EE2ED0">
        <w:rPr>
          <w:rFonts w:eastAsia="Times New Roman" w:cstheme="minorHAnsi"/>
          <w:spacing w:val="3"/>
          <w:sz w:val="22"/>
          <w:szCs w:val="22"/>
        </w:rPr>
        <w:t>are not picked up within 15 minutes of the end of their last class</w:t>
      </w:r>
      <w:r w:rsidR="00257D46" w:rsidRPr="00EE2ED0">
        <w:rPr>
          <w:rFonts w:eastAsia="Times New Roman" w:cstheme="minorHAnsi"/>
          <w:spacing w:val="3"/>
          <w:sz w:val="22"/>
          <w:szCs w:val="22"/>
        </w:rPr>
        <w:t xml:space="preserve"> (without previous permission)</w:t>
      </w:r>
      <w:r w:rsidR="00285051" w:rsidRPr="00EE2ED0">
        <w:rPr>
          <w:rFonts w:eastAsia="Times New Roman" w:cstheme="minorHAnsi"/>
          <w:spacing w:val="3"/>
          <w:sz w:val="22"/>
          <w:szCs w:val="22"/>
        </w:rPr>
        <w:t xml:space="preserve">, a $15 </w:t>
      </w:r>
      <w:r w:rsidR="00257D46" w:rsidRPr="00EE2ED0">
        <w:rPr>
          <w:rFonts w:eastAsia="Times New Roman" w:cstheme="minorHAnsi"/>
          <w:spacing w:val="3"/>
          <w:sz w:val="22"/>
          <w:szCs w:val="22"/>
        </w:rPr>
        <w:t>fee will be charged.</w:t>
      </w:r>
    </w:p>
    <w:p w14:paraId="10C6DD6A" w14:textId="24656D9C" w:rsidR="0018644D" w:rsidRPr="00EE2ED0" w:rsidRDefault="0018644D" w:rsidP="00B25FCC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Students cannot participate in class without adhering to proper dress code.  </w:t>
      </w:r>
    </w:p>
    <w:p w14:paraId="622ABF5A" w14:textId="5E235E62" w:rsidR="0018644D" w:rsidRPr="00EE2ED0" w:rsidRDefault="0018644D" w:rsidP="00B25FCC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Students must have proper shoes for class within 2 weeks of the start of class or they will not be allowed to participate</w:t>
      </w:r>
      <w:r w:rsidR="00257D46" w:rsidRPr="00EE2ED0">
        <w:rPr>
          <w:rFonts w:eastAsia="Times New Roman" w:cstheme="minorHAnsi"/>
          <w:spacing w:val="3"/>
          <w:sz w:val="22"/>
          <w:szCs w:val="22"/>
        </w:rPr>
        <w:t>.</w:t>
      </w:r>
    </w:p>
    <w:p w14:paraId="59856AA7" w14:textId="0844A98B" w:rsidR="00C75BB3" w:rsidRPr="00EE2ED0" w:rsidRDefault="00C75BB3" w:rsidP="00C75BB3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When wearing AIMDC apparel, it is expected that students</w:t>
      </w:r>
      <w:r w:rsidR="00C64E81" w:rsidRPr="00EE2ED0">
        <w:rPr>
          <w:rFonts w:eastAsia="Times New Roman" w:cstheme="minorHAnsi"/>
          <w:spacing w:val="3"/>
          <w:sz w:val="22"/>
          <w:szCs w:val="22"/>
        </w:rPr>
        <w:t>/families will conduct themselves in a respectful and appropriate manner.</w:t>
      </w:r>
    </w:p>
    <w:p w14:paraId="35D2E13C" w14:textId="3DB20F94" w:rsidR="00C64E81" w:rsidRPr="00EE2ED0" w:rsidRDefault="00C64E81" w:rsidP="00C75BB3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>Studio correspondence is conducted by email.</w:t>
      </w:r>
    </w:p>
    <w:p w14:paraId="730C7FFF" w14:textId="2589B1C8" w:rsidR="00C64E81" w:rsidRPr="00EE2ED0" w:rsidRDefault="00C64E81" w:rsidP="00C75BB3">
      <w:pPr>
        <w:numPr>
          <w:ilvl w:val="0"/>
          <w:numId w:val="6"/>
        </w:numPr>
        <w:spacing w:before="120" w:after="120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If classes are cancelled due to inclement weather, students and families will be notified by email and the Art </w:t>
      </w:r>
      <w:proofErr w:type="gramStart"/>
      <w:r w:rsidRPr="00EE2ED0">
        <w:rPr>
          <w:rFonts w:eastAsia="Times New Roman" w:cstheme="minorHAnsi"/>
          <w:spacing w:val="3"/>
          <w:sz w:val="22"/>
          <w:szCs w:val="22"/>
        </w:rPr>
        <w:t>In</w:t>
      </w:r>
      <w:proofErr w:type="gramEnd"/>
      <w:r w:rsidRPr="00EE2ED0">
        <w:rPr>
          <w:rFonts w:eastAsia="Times New Roman" w:cstheme="minorHAnsi"/>
          <w:spacing w:val="3"/>
          <w:sz w:val="22"/>
          <w:szCs w:val="22"/>
        </w:rPr>
        <w:t xml:space="preserve"> Motion Facebook page.</w:t>
      </w:r>
    </w:p>
    <w:p w14:paraId="32E71253" w14:textId="65B6CED2" w:rsidR="00391DC6" w:rsidRPr="00EE2ED0" w:rsidRDefault="00391DC6" w:rsidP="00C259B3">
      <w:pPr>
        <w:spacing w:before="120" w:after="120"/>
        <w:jc w:val="center"/>
        <w:rPr>
          <w:rFonts w:ascii="proxima-nova" w:eastAsia="Times New Roman" w:hAnsi="proxima-nova" w:cs="Times New Roman"/>
          <w:spacing w:val="3"/>
          <w:sz w:val="22"/>
          <w:szCs w:val="22"/>
        </w:rPr>
      </w:pPr>
    </w:p>
    <w:p w14:paraId="312931DF" w14:textId="05A770C7" w:rsidR="00391DC6" w:rsidRPr="00EE2ED0" w:rsidRDefault="003D3CB0" w:rsidP="00C259B3">
      <w:pPr>
        <w:spacing w:before="120" w:after="120"/>
        <w:jc w:val="center"/>
        <w:rPr>
          <w:rFonts w:eastAsia="Times New Roman" w:cstheme="minorHAnsi"/>
          <w:spacing w:val="3"/>
          <w:sz w:val="22"/>
          <w:szCs w:val="22"/>
        </w:rPr>
      </w:pPr>
      <w:r w:rsidRPr="00EE2ED0">
        <w:rPr>
          <w:rFonts w:eastAsia="Times New Roman" w:cstheme="minorHAnsi"/>
          <w:spacing w:val="3"/>
          <w:sz w:val="22"/>
          <w:szCs w:val="22"/>
        </w:rPr>
        <w:t xml:space="preserve">By paying registration </w:t>
      </w:r>
      <w:r w:rsidR="007E08BB" w:rsidRPr="00EE2ED0">
        <w:rPr>
          <w:rFonts w:eastAsia="Times New Roman" w:cstheme="minorHAnsi"/>
          <w:spacing w:val="3"/>
          <w:sz w:val="22"/>
          <w:szCs w:val="22"/>
        </w:rPr>
        <w:t xml:space="preserve">fee 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and signing the registration form, </w:t>
      </w:r>
      <w:r w:rsidR="00B25FCC" w:rsidRPr="00EE2ED0">
        <w:rPr>
          <w:rFonts w:eastAsia="Times New Roman" w:cstheme="minorHAnsi"/>
          <w:spacing w:val="3"/>
          <w:sz w:val="22"/>
          <w:szCs w:val="22"/>
        </w:rPr>
        <w:t>parent/</w:t>
      </w:r>
      <w:r w:rsidRPr="00EE2ED0">
        <w:rPr>
          <w:rFonts w:eastAsia="Times New Roman" w:cstheme="minorHAnsi"/>
          <w:spacing w:val="3"/>
          <w:sz w:val="22"/>
          <w:szCs w:val="22"/>
        </w:rPr>
        <w:t xml:space="preserve">guardian (for students under age 18) and student agree to the </w:t>
      </w:r>
      <w:r w:rsidR="00C259B3" w:rsidRPr="00EE2ED0">
        <w:rPr>
          <w:rFonts w:eastAsia="Times New Roman" w:cstheme="minorHAnsi"/>
          <w:spacing w:val="3"/>
          <w:sz w:val="22"/>
          <w:szCs w:val="22"/>
        </w:rPr>
        <w:t>policies listed above.</w:t>
      </w:r>
    </w:p>
    <w:sectPr w:rsidR="00391DC6" w:rsidRPr="00EE2ED0" w:rsidSect="00FB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7FA5" w14:textId="77777777" w:rsidR="00F85382" w:rsidRDefault="00F85382" w:rsidP="003D3CB0">
      <w:r>
        <w:separator/>
      </w:r>
    </w:p>
  </w:endnote>
  <w:endnote w:type="continuationSeparator" w:id="0">
    <w:p w14:paraId="73165FB8" w14:textId="77777777" w:rsidR="00F85382" w:rsidRDefault="00F85382" w:rsidP="003D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4746" w14:textId="77777777" w:rsidR="00F85382" w:rsidRDefault="00F85382" w:rsidP="003D3CB0">
      <w:r>
        <w:separator/>
      </w:r>
    </w:p>
  </w:footnote>
  <w:footnote w:type="continuationSeparator" w:id="0">
    <w:p w14:paraId="3AD58F44" w14:textId="77777777" w:rsidR="00F85382" w:rsidRDefault="00F85382" w:rsidP="003D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0FE"/>
    <w:multiLevelType w:val="multilevel"/>
    <w:tmpl w:val="5F6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7215D"/>
    <w:multiLevelType w:val="multilevel"/>
    <w:tmpl w:val="2C5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E4D1A"/>
    <w:multiLevelType w:val="hybridMultilevel"/>
    <w:tmpl w:val="40D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4B7F"/>
    <w:multiLevelType w:val="multilevel"/>
    <w:tmpl w:val="27C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03FF"/>
    <w:multiLevelType w:val="multilevel"/>
    <w:tmpl w:val="E83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3CA6"/>
    <w:multiLevelType w:val="hybridMultilevel"/>
    <w:tmpl w:val="E424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4838"/>
    <w:multiLevelType w:val="hybridMultilevel"/>
    <w:tmpl w:val="A6F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6B5A"/>
    <w:multiLevelType w:val="hybridMultilevel"/>
    <w:tmpl w:val="6990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76C"/>
    <w:multiLevelType w:val="multilevel"/>
    <w:tmpl w:val="C73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3C"/>
    <w:rsid w:val="000D6B7A"/>
    <w:rsid w:val="0018644D"/>
    <w:rsid w:val="00257D46"/>
    <w:rsid w:val="00285051"/>
    <w:rsid w:val="00391DC6"/>
    <w:rsid w:val="003D3CB0"/>
    <w:rsid w:val="00487A57"/>
    <w:rsid w:val="004B66AB"/>
    <w:rsid w:val="0059242F"/>
    <w:rsid w:val="00644CFE"/>
    <w:rsid w:val="007E08BB"/>
    <w:rsid w:val="00904674"/>
    <w:rsid w:val="00A3233C"/>
    <w:rsid w:val="00A76092"/>
    <w:rsid w:val="00B25FCC"/>
    <w:rsid w:val="00B922D1"/>
    <w:rsid w:val="00BD6475"/>
    <w:rsid w:val="00C259B3"/>
    <w:rsid w:val="00C64E81"/>
    <w:rsid w:val="00C75BB3"/>
    <w:rsid w:val="00D05206"/>
    <w:rsid w:val="00D75586"/>
    <w:rsid w:val="00EE203A"/>
    <w:rsid w:val="00EE2ED0"/>
    <w:rsid w:val="00F77AC7"/>
    <w:rsid w:val="00F85382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B1F2C"/>
  <w14:defaultImageDpi w14:val="32767"/>
  <w15:chartTrackingRefBased/>
  <w15:docId w15:val="{08D6F086-6858-7D4A-B790-7FEA64C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75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rucker</dc:creator>
  <cp:keywords/>
  <dc:description/>
  <cp:lastModifiedBy>whitney rucker</cp:lastModifiedBy>
  <cp:revision>2</cp:revision>
  <dcterms:created xsi:type="dcterms:W3CDTF">2023-07-11T03:20:00Z</dcterms:created>
  <dcterms:modified xsi:type="dcterms:W3CDTF">2023-07-11T03:20:00Z</dcterms:modified>
</cp:coreProperties>
</file>